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B2" w:rsidRDefault="004557B2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22D42" wp14:editId="35DF28F3">
            <wp:simplePos x="0" y="0"/>
            <wp:positionH relativeFrom="margin">
              <wp:posOffset>-476250</wp:posOffset>
            </wp:positionH>
            <wp:positionV relativeFrom="margin">
              <wp:posOffset>-456674</wp:posOffset>
            </wp:positionV>
            <wp:extent cx="7600950" cy="10744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 OFERTOW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7B2" w:rsidRDefault="004557B2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557B2" w:rsidRDefault="004557B2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557B2" w:rsidRDefault="004557B2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557B2" w:rsidRPr="004557B2" w:rsidRDefault="004557B2" w:rsidP="004557B2">
      <w:pPr>
        <w:tabs>
          <w:tab w:val="left" w:pos="6570"/>
        </w:tabs>
        <w:spacing w:after="0"/>
        <w:ind w:right="26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</w:t>
      </w:r>
      <w:r w:rsidRPr="004557B2">
        <w:rPr>
          <w:rFonts w:ascii="Franklin Gothic Demi Cond" w:hAnsi="Franklin Gothic Demi Cond" w:cs="Times New Roman"/>
          <w:color w:val="FF0000"/>
          <w:sz w:val="24"/>
        </w:rPr>
        <w:t>Oddział Powiatowy „KRAKÓW POWIAT”</w:t>
      </w:r>
    </w:p>
    <w:p w:rsidR="004557B2" w:rsidRDefault="004557B2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557B2" w:rsidRDefault="004557B2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E108E" w:rsidRDefault="00D52A4D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E108E">
        <w:rPr>
          <w:rFonts w:ascii="Times New Roman" w:hAnsi="Times New Roman" w:cs="Times New Roman"/>
          <w:b/>
          <w:color w:val="FF0000"/>
          <w:sz w:val="28"/>
        </w:rPr>
        <w:t>„</w:t>
      </w:r>
      <w:r w:rsidR="008828EB" w:rsidRPr="004E108E">
        <w:rPr>
          <w:rFonts w:ascii="Times New Roman" w:hAnsi="Times New Roman" w:cs="Times New Roman"/>
          <w:b/>
          <w:color w:val="FF0000"/>
          <w:sz w:val="28"/>
        </w:rPr>
        <w:t>Z biegiem lat</w:t>
      </w:r>
      <w:r w:rsidRPr="004E108E">
        <w:rPr>
          <w:rFonts w:ascii="Times New Roman" w:hAnsi="Times New Roman" w:cs="Times New Roman"/>
          <w:b/>
          <w:color w:val="FF0000"/>
          <w:sz w:val="28"/>
        </w:rPr>
        <w:t xml:space="preserve">, z biegiem dni … </w:t>
      </w:r>
      <w:r w:rsidR="00317FF7" w:rsidRPr="004E108E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B62EEA" w:rsidRPr="004E108E" w:rsidRDefault="00317FF7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E108E">
        <w:rPr>
          <w:rFonts w:ascii="Times New Roman" w:hAnsi="Times New Roman" w:cs="Times New Roman"/>
          <w:b/>
          <w:color w:val="FF0000"/>
          <w:sz w:val="28"/>
        </w:rPr>
        <w:t xml:space="preserve">- dawne budynki szkolne, dawni uczniowie </w:t>
      </w:r>
      <w:r w:rsidR="003932B8" w:rsidRPr="004E108E">
        <w:rPr>
          <w:rFonts w:ascii="Times New Roman" w:hAnsi="Times New Roman" w:cs="Times New Roman"/>
          <w:b/>
          <w:color w:val="FF0000"/>
          <w:sz w:val="28"/>
        </w:rPr>
        <w:t>w fotografii</w:t>
      </w:r>
      <w:r w:rsidR="00A83AF6" w:rsidRPr="004E108E">
        <w:rPr>
          <w:rFonts w:ascii="Times New Roman" w:hAnsi="Times New Roman" w:cs="Times New Roman"/>
          <w:b/>
          <w:color w:val="FF0000"/>
          <w:sz w:val="28"/>
        </w:rPr>
        <w:t>”</w:t>
      </w:r>
    </w:p>
    <w:p w:rsidR="00317FF7" w:rsidRPr="00F17BCB" w:rsidRDefault="00B62EEA" w:rsidP="002F3D8E">
      <w:pPr>
        <w:spacing w:after="0"/>
        <w:ind w:left="567" w:right="260"/>
        <w:jc w:val="center"/>
        <w:rPr>
          <w:rFonts w:ascii="Times New Roman" w:hAnsi="Times New Roman" w:cs="Times New Roman"/>
          <w:b/>
          <w:color w:val="FF0000"/>
        </w:rPr>
      </w:pPr>
      <w:r w:rsidRPr="004E108E">
        <w:rPr>
          <w:rFonts w:ascii="Times New Roman" w:hAnsi="Times New Roman" w:cs="Times New Roman"/>
          <w:b/>
          <w:color w:val="FF0000"/>
          <w:sz w:val="28"/>
        </w:rPr>
        <w:t>P  R  E  Z  E  N  T  A  C  J  E  :</w:t>
      </w:r>
    </w:p>
    <w:p w:rsidR="00317FF7" w:rsidRPr="00654989" w:rsidRDefault="00317FF7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A92CB0" w:rsidRDefault="00A92CB0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317FF7" w:rsidRPr="00654989" w:rsidRDefault="00317FF7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>Konkurs adresowany jest do Dyrekcji i  Rad Rodziców placówek edukacyjnych współpracujących z</w:t>
      </w:r>
      <w:r w:rsidR="006E6B1E" w:rsidRPr="00654989">
        <w:rPr>
          <w:rFonts w:ascii="Times New Roman" w:hAnsi="Times New Roman" w:cs="Times New Roman"/>
        </w:rPr>
        <w:t>e</w:t>
      </w:r>
      <w:r w:rsidRPr="00654989">
        <w:rPr>
          <w:rFonts w:ascii="Times New Roman" w:hAnsi="Times New Roman" w:cs="Times New Roman"/>
        </w:rPr>
        <w:t xml:space="preserve"> Stowarzyszeniem Pomocy Szk</w:t>
      </w:r>
      <w:r w:rsidR="004557B2">
        <w:rPr>
          <w:rFonts w:ascii="Times New Roman" w:hAnsi="Times New Roman" w:cs="Times New Roman"/>
        </w:rPr>
        <w:t>ole „Małopolska”  i nie tylko.</w:t>
      </w:r>
      <w:r w:rsidRPr="00654989">
        <w:rPr>
          <w:rFonts w:ascii="Times New Roman" w:hAnsi="Times New Roman" w:cs="Times New Roman"/>
        </w:rPr>
        <w:t xml:space="preserve"> </w:t>
      </w:r>
    </w:p>
    <w:p w:rsidR="00876E77" w:rsidRPr="00654989" w:rsidRDefault="00876E77" w:rsidP="002F3D8E">
      <w:pPr>
        <w:spacing w:after="0"/>
        <w:ind w:left="567" w:right="260"/>
        <w:jc w:val="both"/>
        <w:rPr>
          <w:rFonts w:ascii="Times New Roman" w:hAnsi="Times New Roman" w:cs="Times New Roman"/>
          <w:b/>
        </w:rPr>
      </w:pPr>
      <w:r w:rsidRPr="00654989">
        <w:rPr>
          <w:rFonts w:ascii="Times New Roman" w:hAnsi="Times New Roman" w:cs="Times New Roman"/>
        </w:rPr>
        <w:t>Termin konkursu</w:t>
      </w:r>
      <w:r w:rsidRPr="00654989">
        <w:rPr>
          <w:rFonts w:ascii="Times New Roman" w:hAnsi="Times New Roman" w:cs="Times New Roman"/>
          <w:b/>
        </w:rPr>
        <w:t xml:space="preserve">: </w:t>
      </w:r>
      <w:r w:rsidR="004557B2">
        <w:rPr>
          <w:rFonts w:ascii="Times New Roman" w:hAnsi="Times New Roman" w:cs="Times New Roman"/>
          <w:b/>
        </w:rPr>
        <w:t>10.03.2018 – 25</w:t>
      </w:r>
      <w:r w:rsidR="008A68D9" w:rsidRPr="00654989">
        <w:rPr>
          <w:rFonts w:ascii="Times New Roman" w:hAnsi="Times New Roman" w:cs="Times New Roman"/>
          <w:b/>
        </w:rPr>
        <w:t>.04.2018</w:t>
      </w:r>
      <w:r w:rsidR="00B62EEA" w:rsidRPr="00654989">
        <w:rPr>
          <w:rFonts w:ascii="Times New Roman" w:hAnsi="Times New Roman" w:cs="Times New Roman"/>
          <w:b/>
        </w:rPr>
        <w:t>.</w:t>
      </w:r>
    </w:p>
    <w:p w:rsidR="00B62EEA" w:rsidRPr="00654989" w:rsidRDefault="00B62EEA" w:rsidP="002F3D8E">
      <w:pPr>
        <w:spacing w:after="0"/>
        <w:ind w:left="567" w:right="260"/>
        <w:jc w:val="both"/>
        <w:rPr>
          <w:rFonts w:ascii="Times New Roman" w:hAnsi="Times New Roman" w:cs="Times New Roman"/>
          <w:b/>
        </w:rPr>
      </w:pPr>
      <w:r w:rsidRPr="00654989">
        <w:rPr>
          <w:rFonts w:ascii="Times New Roman" w:hAnsi="Times New Roman" w:cs="Times New Roman"/>
        </w:rPr>
        <w:t>Organizator konkursu:</w:t>
      </w:r>
      <w:r w:rsidRPr="00654989">
        <w:rPr>
          <w:rFonts w:ascii="Times New Roman" w:hAnsi="Times New Roman" w:cs="Times New Roman"/>
          <w:b/>
        </w:rPr>
        <w:t xml:space="preserve"> Zarządy Oddziałów  Powiatowych SPSM</w:t>
      </w:r>
      <w:r w:rsidR="004557B2">
        <w:rPr>
          <w:rFonts w:ascii="Times New Roman" w:hAnsi="Times New Roman" w:cs="Times New Roman"/>
          <w:b/>
        </w:rPr>
        <w:t xml:space="preserve">  - Kraków, Kraków Ziemia</w:t>
      </w:r>
      <w:r w:rsidRPr="00654989">
        <w:rPr>
          <w:rFonts w:ascii="Times New Roman" w:hAnsi="Times New Roman" w:cs="Times New Roman"/>
          <w:b/>
        </w:rPr>
        <w:t>.</w:t>
      </w:r>
    </w:p>
    <w:p w:rsidR="002F3D8E" w:rsidRDefault="006E6B1E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>Osoby</w:t>
      </w:r>
      <w:r w:rsidR="00B62EEA" w:rsidRPr="00654989">
        <w:rPr>
          <w:rFonts w:ascii="Times New Roman" w:hAnsi="Times New Roman" w:cs="Times New Roman"/>
        </w:rPr>
        <w:t xml:space="preserve"> </w:t>
      </w:r>
      <w:r w:rsidRPr="00654989">
        <w:rPr>
          <w:rFonts w:ascii="Times New Roman" w:hAnsi="Times New Roman" w:cs="Times New Roman"/>
        </w:rPr>
        <w:t>odpowiedzialne</w:t>
      </w:r>
      <w:r w:rsidR="00B62EEA" w:rsidRPr="00654989">
        <w:rPr>
          <w:rFonts w:ascii="Times New Roman" w:hAnsi="Times New Roman" w:cs="Times New Roman"/>
        </w:rPr>
        <w:t xml:space="preserve"> za prz</w:t>
      </w:r>
      <w:r w:rsidRPr="00654989">
        <w:rPr>
          <w:rFonts w:ascii="Times New Roman" w:hAnsi="Times New Roman" w:cs="Times New Roman"/>
        </w:rPr>
        <w:t xml:space="preserve">egląd: </w:t>
      </w:r>
      <w:r w:rsidR="004557B2" w:rsidRPr="004557B2">
        <w:rPr>
          <w:rFonts w:ascii="Times New Roman" w:eastAsia="Times New Roman" w:hAnsi="Times New Roman" w:cs="Times New Roman"/>
          <w:color w:val="1D2129"/>
          <w:lang w:eastAsia="pl-PL"/>
        </w:rPr>
        <w:t>Konrad Szymacha, Barbara Dec, Sandra Jazgar, Anna Chmielińska, Małgorzata Cygan</w:t>
      </w:r>
      <w:r w:rsidR="004557B2">
        <w:rPr>
          <w:rFonts w:ascii="Times New Roman" w:hAnsi="Times New Roman" w:cs="Times New Roman"/>
        </w:rPr>
        <w:t>.</w:t>
      </w:r>
    </w:p>
    <w:p w:rsidR="004557B2" w:rsidRDefault="004557B2" w:rsidP="002F3D8E">
      <w:pPr>
        <w:spacing w:after="0"/>
        <w:ind w:left="567" w:right="260"/>
        <w:jc w:val="both"/>
        <w:rPr>
          <w:rFonts w:ascii="Times New Roman" w:hAnsi="Times New Roman" w:cs="Times New Roman"/>
          <w:b/>
          <w:color w:val="FF0000"/>
        </w:rPr>
      </w:pPr>
    </w:p>
    <w:p w:rsidR="00A92CB0" w:rsidRDefault="00A92CB0" w:rsidP="002F3D8E">
      <w:pPr>
        <w:spacing w:after="0"/>
        <w:ind w:left="567" w:right="260"/>
        <w:jc w:val="both"/>
        <w:rPr>
          <w:rFonts w:ascii="Times New Roman" w:hAnsi="Times New Roman" w:cs="Times New Roman"/>
          <w:b/>
          <w:color w:val="FF0000"/>
        </w:rPr>
      </w:pPr>
    </w:p>
    <w:p w:rsidR="006E6B1E" w:rsidRPr="00F17BCB" w:rsidRDefault="00C05A74" w:rsidP="002F3D8E">
      <w:pPr>
        <w:spacing w:after="0"/>
        <w:ind w:right="260"/>
        <w:jc w:val="both"/>
        <w:rPr>
          <w:rFonts w:ascii="Times New Roman" w:hAnsi="Times New Roman" w:cs="Times New Roman"/>
          <w:b/>
          <w:color w:val="FF0000"/>
        </w:rPr>
      </w:pPr>
      <w:r w:rsidRPr="00F17BCB">
        <w:rPr>
          <w:rFonts w:ascii="Times New Roman" w:hAnsi="Times New Roman" w:cs="Times New Roman"/>
          <w:b/>
          <w:color w:val="FF0000"/>
        </w:rPr>
        <w:t>CELE PRZEGLĄDU</w:t>
      </w:r>
      <w:r w:rsidR="006E6B1E" w:rsidRPr="00F17BCB">
        <w:rPr>
          <w:rFonts w:ascii="Times New Roman" w:hAnsi="Times New Roman" w:cs="Times New Roman"/>
          <w:b/>
          <w:color w:val="FF0000"/>
        </w:rPr>
        <w:t>:</w:t>
      </w:r>
    </w:p>
    <w:p w:rsidR="006E6B1E" w:rsidRPr="00654989" w:rsidRDefault="00104217" w:rsidP="002F3D8E">
      <w:pPr>
        <w:pStyle w:val="Akapitzlist"/>
        <w:numPr>
          <w:ilvl w:val="0"/>
          <w:numId w:val="1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Archiwizacja skanów fotografii udostępnionych przez uczniów, rodziców uczniów i pracowników szkół i przedszkoli. </w:t>
      </w:r>
    </w:p>
    <w:p w:rsidR="00104217" w:rsidRPr="00654989" w:rsidRDefault="00104217" w:rsidP="002F3D8E">
      <w:pPr>
        <w:pStyle w:val="Akapitzlist"/>
        <w:numPr>
          <w:ilvl w:val="0"/>
          <w:numId w:val="1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Wzbogacenie posiadanych przez placówki edukacyjne zbiorów historycznych w tychże placówkach.  </w:t>
      </w:r>
    </w:p>
    <w:p w:rsidR="00104217" w:rsidRPr="00654989" w:rsidRDefault="00104217" w:rsidP="002F3D8E">
      <w:pPr>
        <w:pStyle w:val="Akapitzlist"/>
        <w:numPr>
          <w:ilvl w:val="0"/>
          <w:numId w:val="1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Kształcenie umiejętności pracy zespołowej Rad: Pedagogicznych, Rodziców i Samorządów Uczniowskich. </w:t>
      </w:r>
    </w:p>
    <w:p w:rsidR="00104217" w:rsidRPr="00654989" w:rsidRDefault="00104217" w:rsidP="002F3D8E">
      <w:pPr>
        <w:pStyle w:val="Akapitzlist"/>
        <w:numPr>
          <w:ilvl w:val="0"/>
          <w:numId w:val="1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>Ukazanie trwałej misji edukacyjnej w poszczególnych regionach.</w:t>
      </w:r>
    </w:p>
    <w:p w:rsidR="00104217" w:rsidRDefault="00C05A74" w:rsidP="002F3D8E">
      <w:pPr>
        <w:pStyle w:val="Akapitzlist"/>
        <w:numPr>
          <w:ilvl w:val="0"/>
          <w:numId w:val="1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Integracja środowiska uczniowskiego, rodziców i pedagogów. </w:t>
      </w:r>
    </w:p>
    <w:p w:rsidR="002F3D8E" w:rsidRPr="00654989" w:rsidRDefault="002F3D8E" w:rsidP="002F3D8E">
      <w:pPr>
        <w:pStyle w:val="Akapitzlist"/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A92CB0" w:rsidRDefault="00A92CB0" w:rsidP="002F3D8E">
      <w:pPr>
        <w:spacing w:after="0"/>
        <w:ind w:right="260"/>
        <w:jc w:val="both"/>
        <w:rPr>
          <w:rFonts w:ascii="Times New Roman" w:hAnsi="Times New Roman" w:cs="Times New Roman"/>
          <w:b/>
          <w:color w:val="FF0000"/>
        </w:rPr>
      </w:pPr>
    </w:p>
    <w:p w:rsidR="00A92CB0" w:rsidRDefault="00A92CB0" w:rsidP="002F3D8E">
      <w:pPr>
        <w:spacing w:after="0"/>
        <w:ind w:right="260"/>
        <w:jc w:val="both"/>
        <w:rPr>
          <w:rFonts w:ascii="Times New Roman" w:hAnsi="Times New Roman" w:cs="Times New Roman"/>
          <w:b/>
          <w:color w:val="FF0000"/>
        </w:rPr>
      </w:pPr>
    </w:p>
    <w:p w:rsidR="00C05A74" w:rsidRPr="00F17BCB" w:rsidRDefault="00C05A74" w:rsidP="002F3D8E">
      <w:pPr>
        <w:spacing w:after="0"/>
        <w:ind w:right="260"/>
        <w:jc w:val="both"/>
        <w:rPr>
          <w:rFonts w:ascii="Times New Roman" w:hAnsi="Times New Roman" w:cs="Times New Roman"/>
          <w:b/>
          <w:color w:val="FF0000"/>
        </w:rPr>
      </w:pPr>
      <w:r w:rsidRPr="00F17BCB">
        <w:rPr>
          <w:rFonts w:ascii="Times New Roman" w:hAnsi="Times New Roman" w:cs="Times New Roman"/>
          <w:b/>
          <w:color w:val="FF0000"/>
        </w:rPr>
        <w:t>ZASADY PRZEGLĄDU:</w:t>
      </w:r>
    </w:p>
    <w:p w:rsidR="00C05A74" w:rsidRPr="00654989" w:rsidRDefault="00C05A74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Przegląd polega na umieszczeniu informacji  na stronach internetowych placówek edukacyjnych o celach przeglądu i przyjmowaniu e-maili, a szczególnie starych zdjęć fotograficznych w celu zeskanowania. </w:t>
      </w:r>
    </w:p>
    <w:p w:rsidR="00C05A74" w:rsidRPr="00654989" w:rsidRDefault="00C05A74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Wybrane placówki edukacyjne kierują wspomniane wyżej materiały na adresy wskazane przez organizatorów. </w:t>
      </w:r>
    </w:p>
    <w:p w:rsidR="00C05A74" w:rsidRPr="00654989" w:rsidRDefault="00C05A74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>Zespoły regionalne dokonują prezentacji uzyskanych zdjęć na podstronach internetowych, bądź w formie wystawowej .</w:t>
      </w:r>
    </w:p>
    <w:p w:rsidR="00DB1158" w:rsidRPr="00654989" w:rsidRDefault="00DB1158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Najcenniejsze przedstawione materiały zostaną nagrodzone przez SPSM. </w:t>
      </w:r>
    </w:p>
    <w:p w:rsidR="00DB1158" w:rsidRPr="00654989" w:rsidRDefault="00DB1158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>Komisje oceniać będą:</w:t>
      </w:r>
    </w:p>
    <w:p w:rsidR="00DB1158" w:rsidRPr="00654989" w:rsidRDefault="00DB1158" w:rsidP="002F3D8E">
      <w:pPr>
        <w:pStyle w:val="Akapitzlist"/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>- ogólne zaangażowanie w przeprowadzone przedsięwzięcie,</w:t>
      </w:r>
    </w:p>
    <w:p w:rsidR="00DB1158" w:rsidRPr="00654989" w:rsidRDefault="00DB1158" w:rsidP="002F3D8E">
      <w:pPr>
        <w:pStyle w:val="Akapitzlist"/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- jakość zaprezentowanych materiałów </w:t>
      </w:r>
    </w:p>
    <w:p w:rsidR="00DB1158" w:rsidRPr="00654989" w:rsidRDefault="00DB1158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Fotografie winny zawierać opis: miejsce, czas i imię i nazwisko właściciela zdjęcia oraz opis co przedstawia fotografia. Prezentowane materiały zdjęciowe  zwrócone zostaną właścicielom i zaprezentowane po wyrażeniu zgody na ich prezentację. </w:t>
      </w:r>
    </w:p>
    <w:p w:rsidR="002D5B32" w:rsidRPr="00654989" w:rsidRDefault="00C12E77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>W każdym oddziale który przeprowadzi przegląd zostaną ufundowane 3 nagrody zespołowe oraz wyróżnienia.  Finaliści otrzymają pamiątko</w:t>
      </w:r>
      <w:r w:rsidR="002D5B32" w:rsidRPr="00654989">
        <w:rPr>
          <w:rFonts w:ascii="Times New Roman" w:hAnsi="Times New Roman" w:cs="Times New Roman"/>
        </w:rPr>
        <w:t>we dyplomy i nagrody książkowe.</w:t>
      </w:r>
    </w:p>
    <w:p w:rsidR="002D5B32" w:rsidRPr="00654989" w:rsidRDefault="002D5B32" w:rsidP="002F3D8E">
      <w:pPr>
        <w:pStyle w:val="Akapitzlist"/>
        <w:numPr>
          <w:ilvl w:val="0"/>
          <w:numId w:val="2"/>
        </w:numPr>
        <w:spacing w:after="0"/>
        <w:ind w:left="567" w:right="260"/>
        <w:jc w:val="both"/>
        <w:rPr>
          <w:rFonts w:ascii="Times New Roman" w:hAnsi="Times New Roman" w:cs="Times New Roman"/>
        </w:rPr>
      </w:pPr>
      <w:r w:rsidRPr="00654989">
        <w:rPr>
          <w:rFonts w:ascii="Times New Roman" w:hAnsi="Times New Roman" w:cs="Times New Roman"/>
        </w:rPr>
        <w:t xml:space="preserve">Osoby odpowiedzialne za przegląd zastrzegają sobie prawo do przyznania dodatkowych wyróżnień. </w:t>
      </w:r>
    </w:p>
    <w:p w:rsidR="002D5B32" w:rsidRPr="00654989" w:rsidRDefault="002D5B32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D65493" w:rsidRPr="00654989" w:rsidRDefault="00D65493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D65493" w:rsidRPr="00654989" w:rsidRDefault="00D65493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D65493" w:rsidRPr="00654989" w:rsidRDefault="00D65493" w:rsidP="004557B2">
      <w:pPr>
        <w:spacing w:after="0"/>
        <w:ind w:left="567" w:right="260" w:firstLine="708"/>
        <w:jc w:val="both"/>
        <w:rPr>
          <w:rFonts w:ascii="Times New Roman" w:hAnsi="Times New Roman" w:cs="Times New Roman"/>
        </w:rPr>
      </w:pPr>
    </w:p>
    <w:p w:rsidR="00D65493" w:rsidRPr="00654989" w:rsidRDefault="00D65493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D65493" w:rsidRPr="00654989" w:rsidRDefault="00D65493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D65493" w:rsidRPr="00654989" w:rsidRDefault="00D65493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</w:p>
    <w:p w:rsidR="002F3D8E" w:rsidRDefault="002F3D8E" w:rsidP="002F3D8E">
      <w:pPr>
        <w:spacing w:after="0"/>
        <w:ind w:left="567" w:right="2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57B2" w:rsidRPr="00A92CB0" w:rsidRDefault="004557B2" w:rsidP="004557B2">
      <w:pPr>
        <w:spacing w:after="0"/>
        <w:ind w:left="567" w:right="260"/>
        <w:rPr>
          <w:rFonts w:ascii="Times New Roman" w:hAnsi="Times New Roman" w:cs="Times New Roman"/>
          <w:b/>
          <w:color w:val="1D2129"/>
          <w:shd w:val="clear" w:color="auto" w:fill="FFFFFF"/>
        </w:rPr>
      </w:pPr>
      <w:r w:rsidRPr="00A92CB0">
        <w:rPr>
          <w:rFonts w:ascii="Times New Roman" w:hAnsi="Times New Roman" w:cs="Times New Roman"/>
          <w:b/>
          <w:color w:val="FF0000"/>
          <w:shd w:val="clear" w:color="auto" w:fill="FFFFFF"/>
        </w:rPr>
        <w:t>REGULAMIN KONKURSU:</w:t>
      </w:r>
      <w:r w:rsidRPr="00A92CB0">
        <w:rPr>
          <w:rFonts w:ascii="Times New Roman" w:hAnsi="Times New Roman" w:cs="Times New Roman"/>
          <w:b/>
          <w:color w:val="1D2129"/>
        </w:rPr>
        <w:br/>
      </w:r>
    </w:p>
    <w:p w:rsidR="004557B2" w:rsidRPr="004557B2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Zeskanowane i opisane zdj</w:t>
      </w:r>
      <w:r w:rsidRPr="004557B2">
        <w:rPr>
          <w:rFonts w:ascii="Times New Roman" w:hAnsi="Times New Roman" w:cs="Times New Roman"/>
          <w:color w:val="1D2129"/>
          <w:shd w:val="clear" w:color="auto" w:fill="FFFFFF"/>
        </w:rPr>
        <w:t>ęcia w formie cyfrowej trafią na</w:t>
      </w:r>
      <w:r w:rsidRPr="004557B2">
        <w:rPr>
          <w:rFonts w:ascii="Times New Roman" w:hAnsi="Times New Roman" w:cs="Times New Roman"/>
          <w:color w:val="1D2129"/>
          <w:shd w:val="clear" w:color="auto" w:fill="FFFFFF"/>
        </w:rPr>
        <w:t xml:space="preserve"> adres mailowy organizatora konkursu nie później niż do 25 kwietnia 2018 r.</w:t>
      </w:r>
    </w:p>
    <w:p w:rsidR="004557B2" w:rsidRPr="004557B2" w:rsidRDefault="004557B2" w:rsidP="004557B2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4557B2" w:rsidRPr="004557B2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Pr="004557B2">
        <w:rPr>
          <w:rFonts w:ascii="Times New Roman" w:hAnsi="Times New Roman" w:cs="Times New Roman"/>
          <w:color w:val="1D2129"/>
          <w:shd w:val="clear" w:color="auto" w:fill="FFFFFF"/>
        </w:rPr>
        <w:t>Komisja konkursowa do 1 czerwca 2018 roku wyłoni 50 najciekawszych fotografii i ich opisów i powiadomi o tym placówki edukacyjne, z których one wpłynęły w terminie do 10 czerwca 2018 roku.</w:t>
      </w:r>
    </w:p>
    <w:p w:rsidR="004557B2" w:rsidRPr="004557B2" w:rsidRDefault="004557B2" w:rsidP="004557B2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4557B2" w:rsidRPr="004557B2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Wybrane fotografie zostaną wydrukowane na dużych formatach, wystawione na wystawie pokonkursowej w roku szkolnym 2018/2019. Do końca roku 2018 zostanie opracowany i wydany album pamiątkowy zawierający wszystkie 50 fotografii wraz z ich opisami.</w:t>
      </w:r>
    </w:p>
    <w:p w:rsidR="004557B2" w:rsidRPr="004557B2" w:rsidRDefault="004557B2" w:rsidP="004557B2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4557B2" w:rsidRPr="004557B2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Wśród wybranych fotografii, komisja wyłoni trzy najlepsze jej zdaniem i nagrodzi je cennymi nagrodami rzeczowymi, zostaną także przyznane trzy wyróżnienia. Komisja zastrzega sobie prawo do zwiększenia ilości nagrodzonych prac</w:t>
      </w:r>
      <w:r>
        <w:rPr>
          <w:rFonts w:ascii="Times New Roman" w:hAnsi="Times New Roman" w:cs="Times New Roman"/>
          <w:color w:val="1D2129"/>
          <w:shd w:val="clear" w:color="auto" w:fill="FFFFFF"/>
        </w:rPr>
        <w:t>.</w:t>
      </w:r>
    </w:p>
    <w:p w:rsidR="004557B2" w:rsidRPr="004557B2" w:rsidRDefault="004557B2" w:rsidP="004557B2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4557B2" w:rsidRPr="004557B2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Właściciele wszystkich 50 fotografii zostaną nagrodzeni dyplomami oraz nagrodami książkowymi</w:t>
      </w:r>
      <w:r>
        <w:rPr>
          <w:rFonts w:ascii="Times New Roman" w:hAnsi="Times New Roman" w:cs="Times New Roman"/>
          <w:color w:val="1D2129"/>
          <w:shd w:val="clear" w:color="auto" w:fill="FFFFFF"/>
        </w:rPr>
        <w:t>.</w:t>
      </w:r>
    </w:p>
    <w:p w:rsidR="004557B2" w:rsidRPr="004557B2" w:rsidRDefault="004557B2" w:rsidP="004557B2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Przesłanie zeskanowanych prac na konkurs daje jednocześnie prawo organizatorom do dalszej ich obróbki, tj. do wydruku oraz umieszczenia ich w wydawnictwie albumowym wspomnianym powyżej. Jednocześnie osoby przesyłające zdjęcia na konkurs oświadczają, że mają prawo do dysponowania tymi zdjęciami.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Skan fotografii powinien być przesłany do organizatora drogą mailową lub pocztą, w pliku nieprzekraczającym wielkości 10 MB i nie mniejszym niż 1 MB w mailu lub minimum 1 MB na płycie CD, z opisem czasu, miejsca ew. bohaterów zdjęcia i jeżeli ze zdjęciem wiąże się jakieś wspomnienie lub anegdota to z dodatkowym opisem historii związanej ze zdjęciem.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Autorzy wybranych 50 fotografii zostaną dodatkowo nagrodzeni wydawnictwem albumowym zawierającym ich prace oraz zaproszeni na wernisaż wystawy wydruków ich prac.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Ponadto placówka lub placówki, z których zostaną wyłonione trzy najciekawsze fotografie, także otrzyma wydawnictwo albumowe z pracami konkursowymi.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Organizator zastrzega sobie prawo do przesunięcia terminu wystawy i przygotowania wydawnictwa albumowego.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A92CB0" w:rsidRDefault="004557B2" w:rsidP="00901E58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A92CB0">
        <w:rPr>
          <w:rFonts w:ascii="Times New Roman" w:hAnsi="Times New Roman" w:cs="Times New Roman"/>
          <w:color w:val="1D2129"/>
          <w:shd w:val="clear" w:color="auto" w:fill="FFFFFF"/>
        </w:rPr>
        <w:t>Do każdej fotografii konkursowej powinna być dołączona metryczka z opisem</w:t>
      </w:r>
      <w:r w:rsidR="00A92CB0" w:rsidRPr="00A92CB0">
        <w:rPr>
          <w:rFonts w:ascii="Times New Roman" w:hAnsi="Times New Roman" w:cs="Times New Roman"/>
          <w:color w:val="1D2129"/>
          <w:shd w:val="clear" w:color="auto" w:fill="FFFFFF"/>
        </w:rPr>
        <w:t>.</w:t>
      </w:r>
      <w:r w:rsidRPr="00A92CB0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</w:p>
    <w:p w:rsidR="00A92CB0" w:rsidRPr="00A92CB0" w:rsidRDefault="00A92CB0" w:rsidP="00A92CB0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Każdy uczestnik konkursu, może nadesłać do trzech skanów zdjęć.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4557B2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Uczestnik konkursu przesyłający skany zdjęć, oświadcza jednocześnie, że jest ich właścicielem i ma prawo do dysponowania nimi</w:t>
      </w:r>
      <w:r w:rsidR="00901E58">
        <w:rPr>
          <w:rFonts w:ascii="Times New Roman" w:hAnsi="Times New Roman" w:cs="Times New Roman"/>
          <w:color w:val="1D2129"/>
          <w:shd w:val="clear" w:color="auto" w:fill="FFFFFF"/>
        </w:rPr>
        <w:t>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901E58" w:rsidRPr="00901E58" w:rsidRDefault="004557B2" w:rsidP="00901E58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4557B2">
        <w:rPr>
          <w:rFonts w:ascii="Times New Roman" w:hAnsi="Times New Roman" w:cs="Times New Roman"/>
          <w:color w:val="1D2129"/>
          <w:shd w:val="clear" w:color="auto" w:fill="FFFFFF"/>
        </w:rPr>
        <w:t>Fotografie powinny być wykonane przed 1980 rokiem i ukazywać: budynki szkolne (wnętrza, całe budynki, korytarze, sale lekcyjne), uczniów, nauczycieli lub pracowników szkoły. Powinny zawierać przynajmniej krótki opis miejsca.</w:t>
      </w:r>
    </w:p>
    <w:p w:rsidR="00901E58" w:rsidRPr="00901E58" w:rsidRDefault="00901E58" w:rsidP="00901E58">
      <w:pPr>
        <w:pStyle w:val="Akapitzlist"/>
        <w:spacing w:after="0"/>
        <w:ind w:right="260"/>
        <w:rPr>
          <w:rFonts w:ascii="Times New Roman" w:hAnsi="Times New Roman" w:cs="Times New Roman"/>
        </w:rPr>
      </w:pPr>
    </w:p>
    <w:p w:rsidR="002F3D8E" w:rsidRPr="00901E58" w:rsidRDefault="004557B2" w:rsidP="00901E58">
      <w:pPr>
        <w:pStyle w:val="Akapitzlist"/>
        <w:numPr>
          <w:ilvl w:val="0"/>
          <w:numId w:val="3"/>
        </w:numPr>
        <w:spacing w:after="0"/>
        <w:ind w:right="260"/>
        <w:rPr>
          <w:rFonts w:ascii="Times New Roman" w:hAnsi="Times New Roman" w:cs="Times New Roman"/>
        </w:rPr>
      </w:pPr>
      <w:r w:rsidRPr="00901E58">
        <w:rPr>
          <w:rFonts w:ascii="Times New Roman" w:hAnsi="Times New Roman" w:cs="Times New Roman"/>
          <w:color w:val="1D2129"/>
          <w:shd w:val="clear" w:color="auto" w:fill="FFFFFF"/>
        </w:rPr>
        <w:t>Komisja oceniać będzie: - ogólne zaangażowanie w przeprowadzone przedsięwzięcie, - jakość zaprezentowanych materiałów - Fotografie winny zawierać opis: miejsce, czas i imię i nazwisko właściciela zdjęcia oraz opis, co przedstawia fotografia.</w:t>
      </w:r>
    </w:p>
    <w:p w:rsidR="002F3D8E" w:rsidRPr="004557B2" w:rsidRDefault="002F3D8E" w:rsidP="004557B2">
      <w:pPr>
        <w:spacing w:after="0"/>
        <w:ind w:left="567" w:right="260"/>
        <w:rPr>
          <w:rFonts w:ascii="Times New Roman" w:hAnsi="Times New Roman" w:cs="Times New Roman"/>
        </w:rPr>
      </w:pPr>
    </w:p>
    <w:p w:rsidR="002F3D8E" w:rsidRPr="004557B2" w:rsidRDefault="002F3D8E" w:rsidP="004557B2">
      <w:pPr>
        <w:spacing w:after="0"/>
        <w:ind w:left="567" w:right="260"/>
        <w:rPr>
          <w:rFonts w:ascii="Times New Roman" w:hAnsi="Times New Roman" w:cs="Times New Roman"/>
        </w:rPr>
      </w:pPr>
    </w:p>
    <w:p w:rsidR="002F3D8E" w:rsidRPr="004557B2" w:rsidRDefault="002F3D8E" w:rsidP="00901E58">
      <w:pPr>
        <w:spacing w:after="0"/>
        <w:ind w:right="260"/>
        <w:rPr>
          <w:rFonts w:ascii="Times New Roman" w:hAnsi="Times New Roman" w:cs="Times New Roman"/>
        </w:rPr>
      </w:pPr>
    </w:p>
    <w:sectPr w:rsidR="002F3D8E" w:rsidRPr="004557B2" w:rsidSect="00D65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D43"/>
    <w:multiLevelType w:val="hybridMultilevel"/>
    <w:tmpl w:val="AE6A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268A"/>
    <w:multiLevelType w:val="hybridMultilevel"/>
    <w:tmpl w:val="E850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41E1"/>
    <w:multiLevelType w:val="hybridMultilevel"/>
    <w:tmpl w:val="E850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D1"/>
    <w:rsid w:val="00035EBF"/>
    <w:rsid w:val="00066CF2"/>
    <w:rsid w:val="00104217"/>
    <w:rsid w:val="00183111"/>
    <w:rsid w:val="00230596"/>
    <w:rsid w:val="002D5B32"/>
    <w:rsid w:val="002F3D8E"/>
    <w:rsid w:val="00317FF7"/>
    <w:rsid w:val="00333114"/>
    <w:rsid w:val="00373F05"/>
    <w:rsid w:val="003932B8"/>
    <w:rsid w:val="003E7829"/>
    <w:rsid w:val="004557B2"/>
    <w:rsid w:val="004E108E"/>
    <w:rsid w:val="00576F5F"/>
    <w:rsid w:val="006106D1"/>
    <w:rsid w:val="00654989"/>
    <w:rsid w:val="006E6B1E"/>
    <w:rsid w:val="007B2F94"/>
    <w:rsid w:val="00845D37"/>
    <w:rsid w:val="0087546F"/>
    <w:rsid w:val="00876E77"/>
    <w:rsid w:val="008828EB"/>
    <w:rsid w:val="008A68D9"/>
    <w:rsid w:val="00901E58"/>
    <w:rsid w:val="00A83AF6"/>
    <w:rsid w:val="00A8666B"/>
    <w:rsid w:val="00A92CB0"/>
    <w:rsid w:val="00B62EEA"/>
    <w:rsid w:val="00C05A74"/>
    <w:rsid w:val="00C12E77"/>
    <w:rsid w:val="00C147A7"/>
    <w:rsid w:val="00D00351"/>
    <w:rsid w:val="00D317AD"/>
    <w:rsid w:val="00D52A4D"/>
    <w:rsid w:val="00D65493"/>
    <w:rsid w:val="00D728E7"/>
    <w:rsid w:val="00DB1158"/>
    <w:rsid w:val="00EA7056"/>
    <w:rsid w:val="00F17BCB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3C8"/>
  <w15:chartTrackingRefBased/>
  <w15:docId w15:val="{40A641AD-62AE-49DA-90FB-21BC480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2018-03-13T09:32:00Z</dcterms:created>
  <dcterms:modified xsi:type="dcterms:W3CDTF">2018-03-13T09:32:00Z</dcterms:modified>
</cp:coreProperties>
</file>